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90" w:rsidRPr="000E4DCD" w:rsidRDefault="00840690" w:rsidP="007C6662">
      <w:pPr>
        <w:spacing w:line="240" w:lineRule="auto"/>
        <w:rPr>
          <w:rFonts w:ascii="Garamond" w:hAnsi="Garamond"/>
          <w:sz w:val="32"/>
          <w:szCs w:val="32"/>
          <w:lang w:val="en-GB"/>
        </w:rPr>
      </w:pPr>
      <w:r w:rsidRPr="000E4DCD">
        <w:rPr>
          <w:rFonts w:ascii="Garamond" w:hAnsi="Garamond"/>
          <w:sz w:val="32"/>
          <w:szCs w:val="32"/>
          <w:lang w:val="en-GB"/>
        </w:rPr>
        <w:t xml:space="preserve">English Translation of the Press </w:t>
      </w:r>
      <w:r w:rsidRPr="000E4DCD">
        <w:rPr>
          <w:rFonts w:ascii="Garamond" w:hAnsi="Garamond"/>
          <w:sz w:val="32"/>
          <w:szCs w:val="32"/>
          <w:u w:val="single"/>
          <w:lang w:val="en-GB"/>
        </w:rPr>
        <w:t>Briefing</w:t>
      </w:r>
      <w:r w:rsidRPr="000E4DCD">
        <w:rPr>
          <w:rFonts w:ascii="Garamond" w:hAnsi="Garamond"/>
          <w:sz w:val="32"/>
          <w:szCs w:val="32"/>
          <w:lang w:val="en-GB"/>
        </w:rPr>
        <w:t xml:space="preserve"> for 27/09/2017</w:t>
      </w:r>
    </w:p>
    <w:p w:rsidR="00DB6D26" w:rsidRPr="000E4DCD" w:rsidRDefault="007C6662" w:rsidP="007C6662">
      <w:pPr>
        <w:spacing w:line="240" w:lineRule="auto"/>
        <w:rPr>
          <w:rFonts w:ascii="Garamond" w:hAnsi="Garamond"/>
          <w:sz w:val="32"/>
          <w:szCs w:val="32"/>
        </w:rPr>
      </w:pPr>
      <w:r w:rsidRPr="000E4DCD">
        <w:rPr>
          <w:rFonts w:ascii="Garamond" w:hAnsi="Garamond"/>
          <w:sz w:val="32"/>
          <w:szCs w:val="32"/>
        </w:rPr>
        <w:t>The White Room/ la Sala Bianca</w:t>
      </w:r>
    </w:p>
    <w:p w:rsidR="006948B1" w:rsidRPr="000E4DCD" w:rsidRDefault="006948B1" w:rsidP="007C6662">
      <w:pPr>
        <w:spacing w:line="240" w:lineRule="auto"/>
        <w:rPr>
          <w:rFonts w:ascii="Garamond" w:hAnsi="Garamond"/>
          <w:sz w:val="32"/>
          <w:szCs w:val="32"/>
        </w:rPr>
      </w:pPr>
      <w:r w:rsidRPr="000E4DCD">
        <w:rPr>
          <w:rFonts w:ascii="Garamond" w:hAnsi="Garamond"/>
          <w:sz w:val="32"/>
          <w:szCs w:val="32"/>
        </w:rPr>
        <w:t>Palazzo Pitti</w:t>
      </w:r>
    </w:p>
    <w:p w:rsidR="006948B1" w:rsidRPr="000E4DCD" w:rsidRDefault="006948B1" w:rsidP="007C6662">
      <w:pPr>
        <w:spacing w:line="240" w:lineRule="auto"/>
        <w:rPr>
          <w:rFonts w:ascii="Garamond" w:hAnsi="Garamond"/>
          <w:sz w:val="32"/>
          <w:szCs w:val="32"/>
        </w:rPr>
      </w:pPr>
      <w:r w:rsidRPr="000E4DCD">
        <w:rPr>
          <w:rFonts w:ascii="Garamond" w:hAnsi="Garamond"/>
          <w:sz w:val="32"/>
          <w:szCs w:val="32"/>
        </w:rPr>
        <w:t xml:space="preserve">Florence </w:t>
      </w:r>
      <w:r w:rsidR="000E4DCD">
        <w:rPr>
          <w:rFonts w:ascii="Garamond" w:hAnsi="Garamond"/>
          <w:sz w:val="32"/>
          <w:szCs w:val="32"/>
        </w:rPr>
        <w:t xml:space="preserve"> </w:t>
      </w:r>
    </w:p>
    <w:p w:rsidR="006948B1" w:rsidRPr="000E4DCD" w:rsidRDefault="006948B1">
      <w:pPr>
        <w:rPr>
          <w:rFonts w:ascii="Garamond" w:hAnsi="Garamond"/>
          <w:sz w:val="32"/>
          <w:szCs w:val="32"/>
        </w:rPr>
      </w:pPr>
      <w:proofErr w:type="spellStart"/>
      <w:r w:rsidRPr="000E4DCD">
        <w:rPr>
          <w:rFonts w:ascii="Garamond" w:hAnsi="Garamond"/>
          <w:sz w:val="32"/>
          <w:szCs w:val="32"/>
        </w:rPr>
        <w:t>September</w:t>
      </w:r>
      <w:proofErr w:type="spellEnd"/>
      <w:r w:rsidRPr="000E4DCD">
        <w:rPr>
          <w:rFonts w:ascii="Garamond" w:hAnsi="Garamond"/>
          <w:sz w:val="32"/>
          <w:szCs w:val="32"/>
        </w:rPr>
        <w:t xml:space="preserve"> 27</w:t>
      </w:r>
      <w:proofErr w:type="gramStart"/>
      <w:r w:rsidRPr="000E4DCD">
        <w:rPr>
          <w:rFonts w:ascii="Garamond" w:hAnsi="Garamond"/>
          <w:sz w:val="32"/>
          <w:szCs w:val="32"/>
        </w:rPr>
        <w:t>th  2017</w:t>
      </w:r>
      <w:proofErr w:type="gramEnd"/>
    </w:p>
    <w:p w:rsidR="007C6662" w:rsidRPr="000E4DCD" w:rsidRDefault="006948B1">
      <w:pPr>
        <w:rPr>
          <w:rFonts w:ascii="Garamond" w:hAnsi="Garamond"/>
          <w:b/>
          <w:sz w:val="32"/>
          <w:szCs w:val="32"/>
          <w:lang w:val="en-GB"/>
        </w:rPr>
      </w:pPr>
      <w:r w:rsidRPr="000E4DCD">
        <w:rPr>
          <w:rFonts w:ascii="Garamond" w:hAnsi="Garamond"/>
          <w:b/>
          <w:sz w:val="32"/>
          <w:szCs w:val="32"/>
          <w:lang w:val="en-GB"/>
        </w:rPr>
        <w:t xml:space="preserve">The Uffizi Galleries/Le </w:t>
      </w:r>
      <w:proofErr w:type="spellStart"/>
      <w:r w:rsidRPr="000E4DCD">
        <w:rPr>
          <w:rFonts w:ascii="Garamond" w:hAnsi="Garamond"/>
          <w:b/>
          <w:sz w:val="32"/>
          <w:szCs w:val="32"/>
          <w:lang w:val="en-GB"/>
        </w:rPr>
        <w:t>Gallerie</w:t>
      </w:r>
      <w:proofErr w:type="spellEnd"/>
      <w:r w:rsidRPr="000E4DCD">
        <w:rPr>
          <w:rFonts w:ascii="Garamond" w:hAnsi="Garamond"/>
          <w:b/>
          <w:sz w:val="32"/>
          <w:szCs w:val="32"/>
          <w:lang w:val="en-GB"/>
        </w:rPr>
        <w:t xml:space="preserve"> </w:t>
      </w:r>
      <w:proofErr w:type="spellStart"/>
      <w:r w:rsidRPr="000E4DCD">
        <w:rPr>
          <w:rFonts w:ascii="Garamond" w:hAnsi="Garamond"/>
          <w:b/>
          <w:sz w:val="32"/>
          <w:szCs w:val="32"/>
          <w:lang w:val="en-GB"/>
        </w:rPr>
        <w:t>degli</w:t>
      </w:r>
      <w:proofErr w:type="spellEnd"/>
      <w:r w:rsidRPr="000E4DCD">
        <w:rPr>
          <w:rFonts w:ascii="Garamond" w:hAnsi="Garamond"/>
          <w:b/>
          <w:sz w:val="32"/>
          <w:szCs w:val="32"/>
          <w:lang w:val="en-GB"/>
        </w:rPr>
        <w:t xml:space="preserve"> Uffizi: </w:t>
      </w:r>
      <w:r w:rsidR="00840690" w:rsidRPr="000E4DCD">
        <w:rPr>
          <w:rFonts w:ascii="Garamond" w:hAnsi="Garamond"/>
          <w:b/>
          <w:sz w:val="32"/>
          <w:szCs w:val="32"/>
          <w:lang w:val="en-GB"/>
        </w:rPr>
        <w:t xml:space="preserve">introducing </w:t>
      </w:r>
      <w:r w:rsidR="007C6662" w:rsidRPr="000E4DCD">
        <w:rPr>
          <w:rFonts w:ascii="Garamond" w:hAnsi="Garamond"/>
          <w:b/>
          <w:sz w:val="32"/>
          <w:szCs w:val="32"/>
          <w:lang w:val="en-GB"/>
        </w:rPr>
        <w:t xml:space="preserve">our new website, our new graphic </w:t>
      </w:r>
      <w:proofErr w:type="spellStart"/>
      <w:r w:rsidR="007C6662" w:rsidRPr="000E4DCD">
        <w:rPr>
          <w:rFonts w:ascii="Garamond" w:hAnsi="Garamond"/>
          <w:b/>
          <w:sz w:val="32"/>
          <w:szCs w:val="32"/>
          <w:lang w:val="en-GB"/>
        </w:rPr>
        <w:t>identity</w:t>
      </w:r>
      <w:proofErr w:type="gramStart"/>
      <w:r w:rsidR="007C6662" w:rsidRPr="000E4DCD">
        <w:rPr>
          <w:rFonts w:ascii="Garamond" w:hAnsi="Garamond"/>
          <w:b/>
          <w:sz w:val="32"/>
          <w:szCs w:val="32"/>
          <w:lang w:val="en-GB"/>
        </w:rPr>
        <w:t>,</w:t>
      </w:r>
      <w:r w:rsidR="00840690" w:rsidRPr="000E4DCD">
        <w:rPr>
          <w:rFonts w:ascii="Garamond" w:hAnsi="Garamond"/>
          <w:b/>
          <w:sz w:val="32"/>
          <w:szCs w:val="32"/>
          <w:lang w:val="en-GB"/>
        </w:rPr>
        <w:t>and</w:t>
      </w:r>
      <w:proofErr w:type="spellEnd"/>
      <w:proofErr w:type="gramEnd"/>
      <w:r w:rsidR="00840690" w:rsidRPr="000E4DCD">
        <w:rPr>
          <w:rFonts w:ascii="Garamond" w:hAnsi="Garamond"/>
          <w:b/>
          <w:sz w:val="32"/>
          <w:szCs w:val="32"/>
          <w:lang w:val="en-GB"/>
        </w:rPr>
        <w:t xml:space="preserve"> </w:t>
      </w:r>
      <w:r w:rsidR="007C6662" w:rsidRPr="000E4DCD">
        <w:rPr>
          <w:rFonts w:ascii="Garamond" w:hAnsi="Garamond"/>
          <w:b/>
          <w:sz w:val="32"/>
          <w:szCs w:val="32"/>
          <w:lang w:val="en-GB"/>
        </w:rPr>
        <w:t xml:space="preserve"> </w:t>
      </w:r>
      <w:r w:rsidRPr="000E4DCD">
        <w:rPr>
          <w:rFonts w:ascii="Garamond" w:hAnsi="Garamond"/>
          <w:b/>
          <w:sz w:val="32"/>
          <w:szCs w:val="32"/>
          <w:lang w:val="en-GB"/>
        </w:rPr>
        <w:t>our new communications strategy</w:t>
      </w:r>
      <w:r w:rsidR="007C6662" w:rsidRPr="000E4DCD">
        <w:rPr>
          <w:rFonts w:ascii="Garamond" w:hAnsi="Garamond"/>
          <w:b/>
          <w:sz w:val="32"/>
          <w:szCs w:val="32"/>
          <w:lang w:val="en-GB"/>
        </w:rPr>
        <w:t>.</w:t>
      </w:r>
    </w:p>
    <w:p w:rsidR="006948B1" w:rsidRPr="000E4DCD" w:rsidRDefault="006948B1">
      <w:pPr>
        <w:rPr>
          <w:rFonts w:ascii="Garamond" w:hAnsi="Garamond"/>
          <w:i/>
          <w:sz w:val="32"/>
          <w:szCs w:val="32"/>
          <w:lang w:val="en-GB"/>
        </w:rPr>
      </w:pPr>
      <w:r w:rsidRPr="000E4DCD">
        <w:rPr>
          <w:rFonts w:ascii="Garamond" w:hAnsi="Garamond"/>
          <w:b/>
          <w:sz w:val="32"/>
          <w:szCs w:val="32"/>
          <w:lang w:val="en-GB"/>
        </w:rPr>
        <w:t xml:space="preserve"> </w:t>
      </w:r>
      <w:r w:rsidRPr="000E4DCD">
        <w:rPr>
          <w:rFonts w:ascii="Garamond" w:hAnsi="Garamond"/>
          <w:i/>
          <w:sz w:val="32"/>
          <w:szCs w:val="32"/>
          <w:lang w:val="en-GB"/>
        </w:rPr>
        <w:t xml:space="preserve">Following on from the success of </w:t>
      </w:r>
      <w:r w:rsidRPr="000E4DCD">
        <w:rPr>
          <w:rFonts w:ascii="Garamond" w:hAnsi="Garamond"/>
          <w:sz w:val="32"/>
          <w:szCs w:val="32"/>
          <w:lang w:val="en-GB"/>
        </w:rPr>
        <w:t xml:space="preserve">Le </w:t>
      </w:r>
      <w:proofErr w:type="spellStart"/>
      <w:r w:rsidRPr="000E4DCD">
        <w:rPr>
          <w:rFonts w:ascii="Garamond" w:hAnsi="Garamond"/>
          <w:sz w:val="32"/>
          <w:szCs w:val="32"/>
          <w:lang w:val="en-GB"/>
        </w:rPr>
        <w:t>Gallerie</w:t>
      </w:r>
      <w:proofErr w:type="spellEnd"/>
      <w:r w:rsidRPr="000E4DCD">
        <w:rPr>
          <w:rFonts w:ascii="Garamond" w:hAnsi="Garamond"/>
          <w:sz w:val="32"/>
          <w:szCs w:val="32"/>
          <w:lang w:val="en-GB"/>
        </w:rPr>
        <w:t xml:space="preserve"> </w:t>
      </w:r>
      <w:proofErr w:type="spellStart"/>
      <w:r w:rsidRPr="000E4DCD">
        <w:rPr>
          <w:rFonts w:ascii="Garamond" w:hAnsi="Garamond"/>
          <w:sz w:val="32"/>
          <w:szCs w:val="32"/>
          <w:lang w:val="en-GB"/>
        </w:rPr>
        <w:t>degli</w:t>
      </w:r>
      <w:proofErr w:type="spellEnd"/>
      <w:r w:rsidRPr="000E4DCD">
        <w:rPr>
          <w:rFonts w:ascii="Garamond" w:hAnsi="Garamond"/>
          <w:sz w:val="32"/>
          <w:szCs w:val="32"/>
          <w:lang w:val="en-GB"/>
        </w:rPr>
        <w:t xml:space="preserve"> Uffizi’</w:t>
      </w:r>
      <w:r w:rsidRPr="000E4DCD">
        <w:rPr>
          <w:rFonts w:ascii="Garamond" w:hAnsi="Garamond"/>
          <w:i/>
          <w:sz w:val="32"/>
          <w:szCs w:val="32"/>
          <w:lang w:val="en-GB"/>
        </w:rPr>
        <w:t xml:space="preserve">s presence on  Social Media – in particular on </w:t>
      </w:r>
      <w:r w:rsidRPr="000E4DCD">
        <w:rPr>
          <w:rFonts w:ascii="Garamond" w:hAnsi="Garamond"/>
          <w:b/>
          <w:i/>
          <w:sz w:val="32"/>
          <w:szCs w:val="32"/>
          <w:lang w:val="en-GB"/>
        </w:rPr>
        <w:t xml:space="preserve">Instagram </w:t>
      </w:r>
      <w:r w:rsidR="007C6662" w:rsidRPr="000E4DCD">
        <w:rPr>
          <w:rFonts w:ascii="Garamond" w:hAnsi="Garamond"/>
          <w:i/>
          <w:sz w:val="32"/>
          <w:szCs w:val="32"/>
          <w:lang w:val="en-GB"/>
        </w:rPr>
        <w:t xml:space="preserve">where with </w:t>
      </w:r>
      <w:r w:rsidRPr="000E4DCD">
        <w:rPr>
          <w:rFonts w:ascii="Garamond" w:hAnsi="Garamond"/>
          <w:i/>
          <w:sz w:val="32"/>
          <w:szCs w:val="32"/>
          <w:lang w:val="en-GB"/>
        </w:rPr>
        <w:t>over 78,000</w:t>
      </w:r>
      <w:r w:rsidR="007C6662" w:rsidRPr="000E4DCD">
        <w:rPr>
          <w:rFonts w:ascii="Garamond" w:hAnsi="Garamond"/>
          <w:i/>
          <w:sz w:val="32"/>
          <w:szCs w:val="32"/>
          <w:lang w:val="en-GB"/>
        </w:rPr>
        <w:t xml:space="preserve"> followers, we are now </w:t>
      </w:r>
      <w:r w:rsidR="007C6662" w:rsidRPr="000E4DCD">
        <w:rPr>
          <w:rFonts w:ascii="Garamond" w:hAnsi="Garamond"/>
          <w:b/>
          <w:i/>
          <w:sz w:val="32"/>
          <w:szCs w:val="32"/>
          <w:lang w:val="en-GB"/>
        </w:rPr>
        <w:t>the “most followed”  museum in Italy</w:t>
      </w:r>
      <w:r w:rsidR="007C6662" w:rsidRPr="000E4DCD">
        <w:rPr>
          <w:rFonts w:ascii="Garamond" w:hAnsi="Garamond"/>
          <w:i/>
          <w:sz w:val="32"/>
          <w:szCs w:val="32"/>
          <w:lang w:val="en-GB"/>
        </w:rPr>
        <w:t xml:space="preserve"> – today we are delighted to present our new website, our new logo and livery for the </w:t>
      </w:r>
      <w:proofErr w:type="spellStart"/>
      <w:r w:rsidR="007C6662" w:rsidRPr="000E4DCD">
        <w:rPr>
          <w:rFonts w:ascii="Garamond" w:hAnsi="Garamond"/>
          <w:sz w:val="32"/>
          <w:szCs w:val="32"/>
          <w:lang w:val="en-GB"/>
        </w:rPr>
        <w:t>Gallerie</w:t>
      </w:r>
      <w:proofErr w:type="spellEnd"/>
      <w:r w:rsidR="007C6662" w:rsidRPr="000E4DCD">
        <w:rPr>
          <w:rFonts w:ascii="Garamond" w:hAnsi="Garamond"/>
          <w:sz w:val="32"/>
          <w:szCs w:val="32"/>
          <w:lang w:val="en-GB"/>
        </w:rPr>
        <w:t xml:space="preserve"> </w:t>
      </w:r>
      <w:proofErr w:type="spellStart"/>
      <w:r w:rsidR="007C6662" w:rsidRPr="000E4DCD">
        <w:rPr>
          <w:rFonts w:ascii="Garamond" w:hAnsi="Garamond"/>
          <w:sz w:val="32"/>
          <w:szCs w:val="32"/>
          <w:lang w:val="en-GB"/>
        </w:rPr>
        <w:t>degli</w:t>
      </w:r>
      <w:proofErr w:type="spellEnd"/>
      <w:r w:rsidR="007C6662" w:rsidRPr="000E4DCD">
        <w:rPr>
          <w:rFonts w:ascii="Garamond" w:hAnsi="Garamond"/>
          <w:sz w:val="32"/>
          <w:szCs w:val="32"/>
          <w:lang w:val="en-GB"/>
        </w:rPr>
        <w:t xml:space="preserve"> Uffizi,</w:t>
      </w:r>
      <w:r w:rsidR="007C6662" w:rsidRPr="000E4DCD">
        <w:rPr>
          <w:rFonts w:ascii="Garamond" w:hAnsi="Garamond"/>
          <w:i/>
          <w:sz w:val="32"/>
          <w:szCs w:val="32"/>
          <w:lang w:val="en-GB"/>
        </w:rPr>
        <w:t xml:space="preserve"> the </w:t>
      </w:r>
      <w:r w:rsidR="00840690" w:rsidRPr="000E4DCD">
        <w:rPr>
          <w:rFonts w:ascii="Garamond" w:hAnsi="Garamond"/>
          <w:i/>
          <w:sz w:val="32"/>
          <w:szCs w:val="32"/>
          <w:lang w:val="en-GB"/>
        </w:rPr>
        <w:t xml:space="preserve">fruitful </w:t>
      </w:r>
      <w:r w:rsidR="007C6662" w:rsidRPr="000E4DCD">
        <w:rPr>
          <w:rFonts w:ascii="Garamond" w:hAnsi="Garamond"/>
          <w:i/>
          <w:sz w:val="32"/>
          <w:szCs w:val="32"/>
          <w:lang w:val="en-GB"/>
        </w:rPr>
        <w:t>result of our extensive new communications strategy.</w:t>
      </w:r>
    </w:p>
    <w:p w:rsidR="007C6662" w:rsidRPr="000E4DCD" w:rsidRDefault="007C6662">
      <w:pPr>
        <w:rPr>
          <w:rFonts w:ascii="Garamond" w:hAnsi="Garamond"/>
          <w:i/>
          <w:sz w:val="32"/>
          <w:szCs w:val="32"/>
          <w:lang w:val="en-GB"/>
        </w:rPr>
      </w:pPr>
      <w:r w:rsidRPr="000E4DCD">
        <w:rPr>
          <w:rFonts w:ascii="Garamond" w:hAnsi="Garamond"/>
          <w:i/>
          <w:sz w:val="32"/>
          <w:szCs w:val="32"/>
          <w:lang w:val="en-GB"/>
        </w:rPr>
        <w:t>WHY THE NEW GRAPHIC IDENTITY AND THE NEW STRATEGY?</w:t>
      </w:r>
    </w:p>
    <w:p w:rsidR="007C6662" w:rsidRPr="000E4DCD" w:rsidRDefault="007C6662">
      <w:pPr>
        <w:rPr>
          <w:rFonts w:ascii="Garamond" w:hAnsi="Garamond"/>
          <w:i/>
          <w:sz w:val="32"/>
          <w:szCs w:val="32"/>
          <w:lang w:val="en-GB"/>
        </w:rPr>
      </w:pPr>
      <w:r w:rsidRPr="000E4DCD">
        <w:rPr>
          <w:rFonts w:ascii="Garamond" w:hAnsi="Garamond"/>
          <w:i/>
          <w:sz w:val="32"/>
          <w:szCs w:val="32"/>
          <w:lang w:val="en-GB"/>
        </w:rPr>
        <w:t xml:space="preserve">While the name of the “Uffizi” has a proud, centuries-old resonance, until now there hasn’t </w:t>
      </w:r>
      <w:r w:rsidR="0004448E" w:rsidRPr="000E4DCD">
        <w:rPr>
          <w:rFonts w:ascii="Garamond" w:hAnsi="Garamond"/>
          <w:i/>
          <w:sz w:val="32"/>
          <w:szCs w:val="32"/>
          <w:lang w:val="en-GB"/>
        </w:rPr>
        <w:t xml:space="preserve">been a unified visual and </w:t>
      </w:r>
      <w:proofErr w:type="gramStart"/>
      <w:r w:rsidR="0004448E" w:rsidRPr="000E4DCD">
        <w:rPr>
          <w:rFonts w:ascii="Garamond" w:hAnsi="Garamond"/>
          <w:i/>
          <w:sz w:val="32"/>
          <w:szCs w:val="32"/>
          <w:lang w:val="en-GB"/>
        </w:rPr>
        <w:t>graphic  identity</w:t>
      </w:r>
      <w:proofErr w:type="gramEnd"/>
      <w:r w:rsidR="0004448E" w:rsidRPr="000E4DCD">
        <w:rPr>
          <w:rFonts w:ascii="Garamond" w:hAnsi="Garamond"/>
          <w:i/>
          <w:sz w:val="32"/>
          <w:szCs w:val="32"/>
          <w:lang w:val="en-GB"/>
        </w:rPr>
        <w:t xml:space="preserve"> to express the sum of its component parts: The Uffizi, the Vasari Corridor, Palazzo </w:t>
      </w:r>
      <w:proofErr w:type="spellStart"/>
      <w:r w:rsidR="0004448E" w:rsidRPr="000E4DCD">
        <w:rPr>
          <w:rFonts w:ascii="Garamond" w:hAnsi="Garamond"/>
          <w:i/>
          <w:sz w:val="32"/>
          <w:szCs w:val="32"/>
          <w:lang w:val="en-GB"/>
        </w:rPr>
        <w:t>Pitti</w:t>
      </w:r>
      <w:proofErr w:type="spellEnd"/>
      <w:r w:rsidR="0004448E" w:rsidRPr="000E4DCD">
        <w:rPr>
          <w:rFonts w:ascii="Garamond" w:hAnsi="Garamond"/>
          <w:i/>
          <w:sz w:val="32"/>
          <w:szCs w:val="32"/>
          <w:lang w:val="en-GB"/>
        </w:rPr>
        <w:t xml:space="preserve"> and the Boboli Gardens. So here it is.</w:t>
      </w:r>
    </w:p>
    <w:p w:rsidR="007C6662" w:rsidRPr="000E4DCD" w:rsidRDefault="0004448E">
      <w:pPr>
        <w:rPr>
          <w:rFonts w:ascii="Garamond" w:hAnsi="Garamond"/>
          <w:i/>
          <w:sz w:val="32"/>
          <w:szCs w:val="32"/>
          <w:lang w:val="en-GB"/>
        </w:rPr>
      </w:pPr>
      <w:r w:rsidRPr="000E4DCD">
        <w:rPr>
          <w:rFonts w:ascii="Garamond" w:hAnsi="Garamond"/>
          <w:i/>
          <w:sz w:val="32"/>
          <w:szCs w:val="32"/>
          <w:lang w:val="en-GB"/>
        </w:rPr>
        <w:t xml:space="preserve">Along with the advent of the digital era – and our online presence </w:t>
      </w:r>
      <w:proofErr w:type="gramStart"/>
      <w:r w:rsidRPr="000E4DCD">
        <w:rPr>
          <w:rFonts w:ascii="Garamond" w:hAnsi="Garamond"/>
          <w:i/>
          <w:sz w:val="32"/>
          <w:szCs w:val="32"/>
          <w:lang w:val="en-GB"/>
        </w:rPr>
        <w:t>–</w:t>
      </w:r>
      <w:proofErr w:type="gramEnd"/>
      <w:r w:rsidRPr="000E4DCD">
        <w:rPr>
          <w:rFonts w:ascii="Garamond" w:hAnsi="Garamond"/>
          <w:i/>
          <w:sz w:val="32"/>
          <w:szCs w:val="32"/>
          <w:lang w:val="en-GB"/>
        </w:rPr>
        <w:t xml:space="preserve"> there has also appeared an unwelcome cuckoo in the nest: </w:t>
      </w:r>
      <w:r w:rsidR="007A7295" w:rsidRPr="000E4DCD">
        <w:rPr>
          <w:rFonts w:ascii="Garamond" w:hAnsi="Garamond"/>
          <w:i/>
          <w:sz w:val="32"/>
          <w:szCs w:val="32"/>
          <w:lang w:val="en-GB"/>
        </w:rPr>
        <w:t xml:space="preserve">illegal online ticket touting. There are </w:t>
      </w:r>
      <w:r w:rsidR="00BD02B1" w:rsidRPr="000E4DCD">
        <w:rPr>
          <w:rFonts w:ascii="Garamond" w:hAnsi="Garamond"/>
          <w:i/>
          <w:sz w:val="32"/>
          <w:szCs w:val="32"/>
          <w:lang w:val="en-GB"/>
        </w:rPr>
        <w:t xml:space="preserve">now </w:t>
      </w:r>
      <w:proofErr w:type="gramStart"/>
      <w:r w:rsidR="007A7295" w:rsidRPr="000E4DCD">
        <w:rPr>
          <w:rFonts w:ascii="Garamond" w:hAnsi="Garamond"/>
          <w:i/>
          <w:sz w:val="32"/>
          <w:szCs w:val="32"/>
          <w:lang w:val="en-GB"/>
        </w:rPr>
        <w:t>several  quite</w:t>
      </w:r>
      <w:proofErr w:type="gramEnd"/>
      <w:r w:rsidR="007A7295" w:rsidRPr="000E4DCD">
        <w:rPr>
          <w:rFonts w:ascii="Garamond" w:hAnsi="Garamond"/>
          <w:i/>
          <w:sz w:val="32"/>
          <w:szCs w:val="32"/>
          <w:lang w:val="en-GB"/>
        </w:rPr>
        <w:t xml:space="preserve"> convincing-looking fake websites, </w:t>
      </w:r>
      <w:r w:rsidR="00BD02B1" w:rsidRPr="000E4DCD">
        <w:rPr>
          <w:rFonts w:ascii="Garamond" w:hAnsi="Garamond"/>
          <w:i/>
          <w:sz w:val="32"/>
          <w:szCs w:val="32"/>
          <w:lang w:val="en-GB"/>
        </w:rPr>
        <w:t xml:space="preserve">which are employing aggressive but artful </w:t>
      </w:r>
      <w:r w:rsidR="007A7295" w:rsidRPr="000E4DCD">
        <w:rPr>
          <w:rFonts w:ascii="Garamond" w:hAnsi="Garamond"/>
          <w:i/>
          <w:sz w:val="32"/>
          <w:szCs w:val="32"/>
          <w:lang w:val="en-GB"/>
        </w:rPr>
        <w:t>strategies of deception in order to  avoid being prosecuted for outright plagiarism  – usually with slightly altered names and</w:t>
      </w:r>
      <w:r w:rsidR="00BD02B1" w:rsidRPr="000E4DCD">
        <w:rPr>
          <w:rFonts w:ascii="Garamond" w:hAnsi="Garamond"/>
          <w:i/>
          <w:sz w:val="32"/>
          <w:szCs w:val="32"/>
          <w:lang w:val="en-GB"/>
        </w:rPr>
        <w:t xml:space="preserve"> surreptitious</w:t>
      </w:r>
      <w:r w:rsidR="007A7295" w:rsidRPr="000E4DCD">
        <w:rPr>
          <w:rFonts w:ascii="Garamond" w:hAnsi="Garamond"/>
          <w:i/>
          <w:sz w:val="32"/>
          <w:szCs w:val="32"/>
          <w:lang w:val="en-GB"/>
        </w:rPr>
        <w:t xml:space="preserve"> references to the Uffizi </w:t>
      </w:r>
      <w:r w:rsidR="00BD02B1" w:rsidRPr="000E4DCD">
        <w:rPr>
          <w:rFonts w:ascii="Garamond" w:hAnsi="Garamond"/>
          <w:i/>
          <w:sz w:val="32"/>
          <w:szCs w:val="32"/>
          <w:lang w:val="en-GB"/>
        </w:rPr>
        <w:t xml:space="preserve">in order to con unsuspecting members of the online public into using them. These digital pirate sites are ripping off would be Uffizi visitors users with wildly inflated ticket fees – often three times the official tariffs, and are also causing considerable harm to the reputation and the prestige of Italy’s foremost cultural institution, thanks to the Dark Arts that the internet can </w:t>
      </w:r>
      <w:proofErr w:type="gramStart"/>
      <w:r w:rsidR="00BD02B1" w:rsidRPr="000E4DCD">
        <w:rPr>
          <w:rFonts w:ascii="Garamond" w:hAnsi="Garamond"/>
          <w:i/>
          <w:sz w:val="32"/>
          <w:szCs w:val="32"/>
          <w:lang w:val="en-GB"/>
        </w:rPr>
        <w:t>offer  unscrupulous</w:t>
      </w:r>
      <w:proofErr w:type="gramEnd"/>
      <w:r w:rsidR="00BD02B1" w:rsidRPr="000E4DCD">
        <w:rPr>
          <w:rFonts w:ascii="Garamond" w:hAnsi="Garamond"/>
          <w:i/>
          <w:sz w:val="32"/>
          <w:szCs w:val="32"/>
          <w:lang w:val="en-GB"/>
        </w:rPr>
        <w:t xml:space="preserve"> webmasters.</w:t>
      </w:r>
    </w:p>
    <w:p w:rsidR="00BD02B1" w:rsidRPr="000E4DCD" w:rsidRDefault="00BD02B1">
      <w:pPr>
        <w:rPr>
          <w:rFonts w:ascii="Garamond" w:hAnsi="Garamond"/>
          <w:i/>
          <w:sz w:val="32"/>
          <w:szCs w:val="32"/>
          <w:lang w:val="en-GB"/>
        </w:rPr>
      </w:pPr>
      <w:r w:rsidRPr="000E4DCD">
        <w:rPr>
          <w:rFonts w:ascii="Garamond" w:hAnsi="Garamond"/>
          <w:i/>
          <w:sz w:val="32"/>
          <w:szCs w:val="32"/>
          <w:lang w:val="en-GB"/>
        </w:rPr>
        <w:t>THE LOGO &amp; THE LIVERY</w:t>
      </w:r>
    </w:p>
    <w:p w:rsidR="00BD02B1" w:rsidRPr="000E4DCD" w:rsidRDefault="00BD02B1">
      <w:pPr>
        <w:rPr>
          <w:rFonts w:ascii="Garamond" w:hAnsi="Garamond"/>
          <w:i/>
          <w:sz w:val="32"/>
          <w:szCs w:val="32"/>
          <w:u w:val="single"/>
          <w:lang w:val="en-GB"/>
        </w:rPr>
      </w:pPr>
      <w:r w:rsidRPr="000E4DCD">
        <w:rPr>
          <w:rFonts w:ascii="Garamond" w:hAnsi="Garamond"/>
          <w:i/>
          <w:sz w:val="32"/>
          <w:szCs w:val="32"/>
          <w:lang w:val="en-GB"/>
        </w:rPr>
        <w:lastRenderedPageBreak/>
        <w:t xml:space="preserve">Following the example of </w:t>
      </w:r>
      <w:r w:rsidR="00411860" w:rsidRPr="000E4DCD">
        <w:rPr>
          <w:rFonts w:ascii="Garamond" w:hAnsi="Garamond"/>
          <w:i/>
          <w:sz w:val="32"/>
          <w:szCs w:val="32"/>
          <w:lang w:val="en-GB"/>
        </w:rPr>
        <w:t xml:space="preserve">numerous </w:t>
      </w:r>
      <w:r w:rsidRPr="000E4DCD">
        <w:rPr>
          <w:rFonts w:ascii="Garamond" w:hAnsi="Garamond"/>
          <w:i/>
          <w:sz w:val="32"/>
          <w:szCs w:val="32"/>
          <w:lang w:val="en-GB"/>
        </w:rPr>
        <w:t xml:space="preserve">other </w:t>
      </w:r>
      <w:proofErr w:type="gramStart"/>
      <w:r w:rsidRPr="000E4DCD">
        <w:rPr>
          <w:rFonts w:ascii="Garamond" w:hAnsi="Garamond"/>
          <w:i/>
          <w:sz w:val="32"/>
          <w:szCs w:val="32"/>
          <w:lang w:val="en-GB"/>
        </w:rPr>
        <w:t>world-class</w:t>
      </w:r>
      <w:proofErr w:type="gramEnd"/>
      <w:r w:rsidRPr="000E4DCD">
        <w:rPr>
          <w:rFonts w:ascii="Garamond" w:hAnsi="Garamond"/>
          <w:i/>
          <w:sz w:val="32"/>
          <w:szCs w:val="32"/>
          <w:lang w:val="en-GB"/>
        </w:rPr>
        <w:t xml:space="preserve"> museums and cultural foundations,</w:t>
      </w:r>
      <w:r w:rsidR="00411860" w:rsidRPr="000E4DCD">
        <w:rPr>
          <w:rFonts w:ascii="Garamond" w:hAnsi="Garamond"/>
          <w:i/>
          <w:sz w:val="32"/>
          <w:szCs w:val="32"/>
          <w:lang w:val="en-GB"/>
        </w:rPr>
        <w:t xml:space="preserve"> the </w:t>
      </w:r>
      <w:proofErr w:type="spellStart"/>
      <w:r w:rsidR="00411860" w:rsidRPr="000E4DCD">
        <w:rPr>
          <w:rFonts w:ascii="Garamond" w:hAnsi="Garamond"/>
          <w:sz w:val="32"/>
          <w:szCs w:val="32"/>
          <w:lang w:val="en-GB"/>
        </w:rPr>
        <w:t>Gallerie</w:t>
      </w:r>
      <w:proofErr w:type="spellEnd"/>
      <w:r w:rsidR="00411860" w:rsidRPr="000E4DCD">
        <w:rPr>
          <w:rFonts w:ascii="Garamond" w:hAnsi="Garamond"/>
          <w:sz w:val="32"/>
          <w:szCs w:val="32"/>
          <w:lang w:val="en-GB"/>
        </w:rPr>
        <w:t xml:space="preserve"> </w:t>
      </w:r>
      <w:proofErr w:type="spellStart"/>
      <w:r w:rsidR="00411860" w:rsidRPr="000E4DCD">
        <w:rPr>
          <w:rFonts w:ascii="Garamond" w:hAnsi="Garamond"/>
          <w:sz w:val="32"/>
          <w:szCs w:val="32"/>
          <w:lang w:val="en-GB"/>
        </w:rPr>
        <w:t>degli</w:t>
      </w:r>
      <w:proofErr w:type="spellEnd"/>
      <w:r w:rsidR="00411860" w:rsidRPr="000E4DCD">
        <w:rPr>
          <w:rFonts w:ascii="Garamond" w:hAnsi="Garamond"/>
          <w:sz w:val="32"/>
          <w:szCs w:val="32"/>
          <w:lang w:val="en-GB"/>
        </w:rPr>
        <w:t xml:space="preserve"> Uffizi</w:t>
      </w:r>
      <w:r w:rsidR="00411860" w:rsidRPr="000E4DCD">
        <w:rPr>
          <w:rFonts w:ascii="Garamond" w:hAnsi="Garamond"/>
          <w:i/>
          <w:sz w:val="32"/>
          <w:szCs w:val="32"/>
          <w:lang w:val="en-GB"/>
        </w:rPr>
        <w:t>/Uffizi Galleries now boasts a logo which not only celebrates its initials, but does so with a graceful and instantly recognisable style which epitomizes the rebooting of the Gallery’</w:t>
      </w:r>
      <w:r w:rsidR="007D41BE" w:rsidRPr="000E4DCD">
        <w:rPr>
          <w:rFonts w:ascii="Garamond" w:hAnsi="Garamond"/>
          <w:i/>
          <w:sz w:val="32"/>
          <w:szCs w:val="32"/>
          <w:lang w:val="en-GB"/>
        </w:rPr>
        <w:t xml:space="preserve">s presence. Prestigious Milan-based brand </w:t>
      </w:r>
      <w:r w:rsidR="00411860" w:rsidRPr="000E4DCD">
        <w:rPr>
          <w:rFonts w:ascii="Garamond" w:hAnsi="Garamond"/>
          <w:i/>
          <w:sz w:val="32"/>
          <w:szCs w:val="32"/>
          <w:lang w:val="en-GB"/>
        </w:rPr>
        <w:t>consulta</w:t>
      </w:r>
      <w:r w:rsidR="00DF0B38" w:rsidRPr="000E4DCD">
        <w:rPr>
          <w:rFonts w:ascii="Garamond" w:hAnsi="Garamond"/>
          <w:i/>
          <w:sz w:val="32"/>
          <w:szCs w:val="32"/>
          <w:lang w:val="en-GB"/>
        </w:rPr>
        <w:t>ncy</w:t>
      </w:r>
      <w:r w:rsidR="00411860" w:rsidRPr="000E4DCD">
        <w:rPr>
          <w:rFonts w:ascii="Garamond" w:hAnsi="Garamond"/>
          <w:i/>
          <w:sz w:val="32"/>
          <w:szCs w:val="32"/>
          <w:lang w:val="en-GB"/>
        </w:rPr>
        <w:t xml:space="preserve"> C</w:t>
      </w:r>
      <w:r w:rsidR="00DF0B38" w:rsidRPr="000E4DCD">
        <w:rPr>
          <w:rFonts w:ascii="Garamond" w:hAnsi="Garamond"/>
          <w:i/>
          <w:sz w:val="32"/>
          <w:szCs w:val="32"/>
          <w:lang w:val="en-GB"/>
        </w:rPr>
        <w:t xml:space="preserve">armi &amp; </w:t>
      </w:r>
      <w:proofErr w:type="spellStart"/>
      <w:r w:rsidR="00DF0B38" w:rsidRPr="000E4DCD">
        <w:rPr>
          <w:rFonts w:ascii="Garamond" w:hAnsi="Garamond"/>
          <w:i/>
          <w:sz w:val="32"/>
          <w:szCs w:val="32"/>
          <w:lang w:val="en-GB"/>
        </w:rPr>
        <w:t>Ubertis</w:t>
      </w:r>
      <w:proofErr w:type="spellEnd"/>
      <w:r w:rsidR="00DF0B38" w:rsidRPr="000E4DCD">
        <w:rPr>
          <w:rFonts w:ascii="Garamond" w:hAnsi="Garamond"/>
          <w:i/>
          <w:sz w:val="32"/>
          <w:szCs w:val="32"/>
          <w:lang w:val="en-GB"/>
        </w:rPr>
        <w:t xml:space="preserve"> have develop</w:t>
      </w:r>
      <w:r w:rsidR="00411860" w:rsidRPr="000E4DCD">
        <w:rPr>
          <w:rFonts w:ascii="Garamond" w:hAnsi="Garamond"/>
          <w:i/>
          <w:sz w:val="32"/>
          <w:szCs w:val="32"/>
          <w:lang w:val="en-GB"/>
        </w:rPr>
        <w:t>ed for us</w:t>
      </w:r>
      <w:r w:rsidR="007D41BE" w:rsidRPr="000E4DCD">
        <w:rPr>
          <w:rFonts w:ascii="Garamond" w:hAnsi="Garamond"/>
          <w:i/>
          <w:sz w:val="32"/>
          <w:szCs w:val="32"/>
          <w:lang w:val="en-GB"/>
        </w:rPr>
        <w:t xml:space="preserve"> a logo (</w:t>
      </w:r>
      <w:r w:rsidR="007D41BE" w:rsidRPr="000E4DCD">
        <w:rPr>
          <w:rFonts w:ascii="Garamond" w:hAnsi="Garamond"/>
          <w:b/>
          <w:i/>
          <w:sz w:val="32"/>
          <w:szCs w:val="32"/>
          <w:lang w:val="en-GB"/>
        </w:rPr>
        <w:t xml:space="preserve">comprising of a G and an U) </w:t>
      </w:r>
      <w:r w:rsidR="007D41BE" w:rsidRPr="000E4DCD">
        <w:rPr>
          <w:rFonts w:ascii="Garamond" w:hAnsi="Garamond"/>
          <w:i/>
          <w:sz w:val="32"/>
          <w:szCs w:val="32"/>
          <w:lang w:val="en-GB"/>
        </w:rPr>
        <w:t xml:space="preserve">which is both a hybrid and a unitary form, discreetly proportioned and very pleasing to the eye, which also evokes the impact of Vasari’s </w:t>
      </w:r>
      <w:r w:rsidR="00DF0B38" w:rsidRPr="000E4DCD">
        <w:rPr>
          <w:rFonts w:ascii="Garamond" w:hAnsi="Garamond"/>
          <w:i/>
          <w:sz w:val="32"/>
          <w:szCs w:val="32"/>
          <w:lang w:val="en-GB"/>
        </w:rPr>
        <w:t xml:space="preserve">distinctive architecture on the urban characteristics of Florence. As the designers themselves put </w:t>
      </w:r>
      <w:proofErr w:type="gramStart"/>
      <w:r w:rsidR="00DF0B38" w:rsidRPr="000E4DCD">
        <w:rPr>
          <w:rFonts w:ascii="Garamond" w:hAnsi="Garamond"/>
          <w:i/>
          <w:sz w:val="32"/>
          <w:szCs w:val="32"/>
          <w:lang w:val="en-GB"/>
        </w:rPr>
        <w:t>it</w:t>
      </w:r>
      <w:proofErr w:type="gramEnd"/>
      <w:r w:rsidR="00DF0B38" w:rsidRPr="000E4DCD">
        <w:rPr>
          <w:rFonts w:ascii="Garamond" w:hAnsi="Garamond"/>
          <w:i/>
          <w:sz w:val="32"/>
          <w:szCs w:val="32"/>
          <w:lang w:val="en-GB"/>
        </w:rPr>
        <w:t xml:space="preserve"> “we have come up with a sign which highlights the timeless ethos of the component parts of the gallery complex, drawing inspiration from those elements in common to articulate a forward-looking project”. Therefore</w:t>
      </w:r>
      <w:r w:rsidR="00DF0B38" w:rsidRPr="000E4DCD">
        <w:rPr>
          <w:rFonts w:ascii="Garamond" w:hAnsi="Garamond"/>
          <w:b/>
          <w:i/>
          <w:sz w:val="32"/>
          <w:szCs w:val="32"/>
          <w:lang w:val="en-GB"/>
        </w:rPr>
        <w:t xml:space="preserve">, Tradition and Innovation </w:t>
      </w:r>
      <w:r w:rsidR="00DF0B38" w:rsidRPr="000E4DCD">
        <w:rPr>
          <w:rFonts w:ascii="Garamond" w:hAnsi="Garamond"/>
          <w:i/>
          <w:sz w:val="32"/>
          <w:szCs w:val="32"/>
          <w:lang w:val="en-GB"/>
        </w:rPr>
        <w:t>have played an equally vital role in the development of our new website and in the</w:t>
      </w:r>
      <w:r w:rsidR="002F3D9B" w:rsidRPr="000E4DCD">
        <w:rPr>
          <w:rFonts w:ascii="Garamond" w:hAnsi="Garamond"/>
          <w:i/>
          <w:sz w:val="32"/>
          <w:szCs w:val="32"/>
          <w:lang w:val="en-GB"/>
        </w:rPr>
        <w:t xml:space="preserve"> </w:t>
      </w:r>
      <w:proofErr w:type="gramStart"/>
      <w:r w:rsidR="002F3D9B" w:rsidRPr="000E4DCD">
        <w:rPr>
          <w:rFonts w:ascii="Garamond" w:hAnsi="Garamond"/>
          <w:i/>
          <w:sz w:val="32"/>
          <w:szCs w:val="32"/>
          <w:lang w:val="en-GB"/>
        </w:rPr>
        <w:t xml:space="preserve">Galleries’ </w:t>
      </w:r>
      <w:r w:rsidR="00DF0B38" w:rsidRPr="000E4DCD">
        <w:rPr>
          <w:rFonts w:ascii="Garamond" w:hAnsi="Garamond"/>
          <w:i/>
          <w:sz w:val="32"/>
          <w:szCs w:val="32"/>
          <w:lang w:val="en-GB"/>
        </w:rPr>
        <w:t xml:space="preserve"> new</w:t>
      </w:r>
      <w:proofErr w:type="gramEnd"/>
      <w:r w:rsidR="00DF0B38" w:rsidRPr="000E4DCD">
        <w:rPr>
          <w:rFonts w:ascii="Garamond" w:hAnsi="Garamond"/>
          <w:i/>
          <w:sz w:val="32"/>
          <w:szCs w:val="32"/>
          <w:lang w:val="en-GB"/>
        </w:rPr>
        <w:t xml:space="preserve"> </w:t>
      </w:r>
      <w:r w:rsidR="002F3D9B" w:rsidRPr="000E4DCD">
        <w:rPr>
          <w:rFonts w:ascii="Garamond" w:hAnsi="Garamond"/>
          <w:i/>
          <w:sz w:val="32"/>
          <w:szCs w:val="32"/>
          <w:lang w:val="en-GB"/>
        </w:rPr>
        <w:t>graphic identity.</w:t>
      </w:r>
    </w:p>
    <w:p w:rsidR="002F3D9B" w:rsidRPr="000E4DCD" w:rsidRDefault="002F3D9B">
      <w:pPr>
        <w:rPr>
          <w:rFonts w:ascii="Garamond" w:hAnsi="Garamond"/>
          <w:i/>
          <w:sz w:val="32"/>
          <w:szCs w:val="32"/>
          <w:lang w:val="en-GB"/>
        </w:rPr>
      </w:pPr>
      <w:r w:rsidRPr="000E4DCD">
        <w:rPr>
          <w:rFonts w:ascii="Garamond" w:hAnsi="Garamond"/>
          <w:i/>
          <w:sz w:val="32"/>
          <w:szCs w:val="32"/>
          <w:lang w:val="en-GB"/>
        </w:rPr>
        <w:t>THE WEBSITE</w:t>
      </w:r>
    </w:p>
    <w:p w:rsidR="002F3D9B" w:rsidRPr="000E4DCD" w:rsidRDefault="002F3D9B">
      <w:pPr>
        <w:rPr>
          <w:rFonts w:ascii="Garamond" w:hAnsi="Garamond"/>
          <w:b/>
          <w:i/>
          <w:sz w:val="32"/>
          <w:szCs w:val="32"/>
          <w:u w:val="single"/>
          <w:lang w:val="en-GB"/>
        </w:rPr>
      </w:pPr>
      <w:r w:rsidRPr="000E4DCD">
        <w:rPr>
          <w:rFonts w:ascii="Garamond" w:hAnsi="Garamond"/>
          <w:i/>
          <w:sz w:val="32"/>
          <w:szCs w:val="32"/>
          <w:lang w:val="en-GB"/>
        </w:rPr>
        <w:t xml:space="preserve">The main aim of the new website has been to “place the user at the heart of the digital experience”, to create </w:t>
      </w:r>
      <w:proofErr w:type="gramStart"/>
      <w:r w:rsidRPr="000E4DCD">
        <w:rPr>
          <w:rFonts w:ascii="Garamond" w:hAnsi="Garamond"/>
          <w:i/>
          <w:sz w:val="32"/>
          <w:szCs w:val="32"/>
          <w:lang w:val="en-GB"/>
        </w:rPr>
        <w:t>“ a</w:t>
      </w:r>
      <w:proofErr w:type="gramEnd"/>
      <w:r w:rsidRPr="000E4DCD">
        <w:rPr>
          <w:rFonts w:ascii="Garamond" w:hAnsi="Garamond"/>
          <w:i/>
          <w:sz w:val="32"/>
          <w:szCs w:val="32"/>
          <w:lang w:val="en-GB"/>
        </w:rPr>
        <w:t xml:space="preserve"> user-friendly tool for anyone wishing to discover the treasures of the </w:t>
      </w:r>
      <w:proofErr w:type="spellStart"/>
      <w:r w:rsidRPr="000E4DCD">
        <w:rPr>
          <w:rFonts w:ascii="Garamond" w:hAnsi="Garamond"/>
          <w:sz w:val="32"/>
          <w:szCs w:val="32"/>
          <w:lang w:val="en-GB"/>
        </w:rPr>
        <w:t>Gallerie</w:t>
      </w:r>
      <w:proofErr w:type="spellEnd"/>
      <w:r w:rsidRPr="000E4DCD">
        <w:rPr>
          <w:rFonts w:ascii="Garamond" w:hAnsi="Garamond"/>
          <w:sz w:val="32"/>
          <w:szCs w:val="32"/>
          <w:lang w:val="en-GB"/>
        </w:rPr>
        <w:t xml:space="preserve"> </w:t>
      </w:r>
      <w:proofErr w:type="spellStart"/>
      <w:r w:rsidRPr="000E4DCD">
        <w:rPr>
          <w:rFonts w:ascii="Garamond" w:hAnsi="Garamond"/>
          <w:sz w:val="32"/>
          <w:szCs w:val="32"/>
          <w:lang w:val="en-GB"/>
        </w:rPr>
        <w:t>degli</w:t>
      </w:r>
      <w:proofErr w:type="spellEnd"/>
      <w:r w:rsidRPr="000E4DCD">
        <w:rPr>
          <w:rFonts w:ascii="Garamond" w:hAnsi="Garamond"/>
          <w:sz w:val="32"/>
          <w:szCs w:val="32"/>
          <w:lang w:val="en-GB"/>
        </w:rPr>
        <w:t xml:space="preserve"> Uffizi, </w:t>
      </w:r>
      <w:r w:rsidRPr="000E4DCD">
        <w:rPr>
          <w:rFonts w:ascii="Garamond" w:hAnsi="Garamond"/>
          <w:i/>
          <w:sz w:val="32"/>
          <w:szCs w:val="32"/>
          <w:lang w:val="en-GB"/>
        </w:rPr>
        <w:t xml:space="preserve">without being merely a self-referential shop window”. </w:t>
      </w:r>
      <w:proofErr w:type="gramStart"/>
      <w:r w:rsidRPr="000E4DCD">
        <w:rPr>
          <w:rFonts w:ascii="Garamond" w:hAnsi="Garamond"/>
          <w:i/>
          <w:sz w:val="32"/>
          <w:szCs w:val="32"/>
          <w:lang w:val="en-GB"/>
        </w:rPr>
        <w:t xml:space="preserve">It has been developed by the Florence-based </w:t>
      </w:r>
      <w:proofErr w:type="spellStart"/>
      <w:r w:rsidRPr="000E4DCD">
        <w:rPr>
          <w:rFonts w:ascii="Garamond" w:hAnsi="Garamond"/>
          <w:b/>
          <w:i/>
          <w:sz w:val="32"/>
          <w:szCs w:val="32"/>
          <w:lang w:val="en-GB"/>
        </w:rPr>
        <w:t>Cantiere</w:t>
      </w:r>
      <w:proofErr w:type="spellEnd"/>
      <w:r w:rsidRPr="000E4DCD">
        <w:rPr>
          <w:rFonts w:ascii="Garamond" w:hAnsi="Garamond"/>
          <w:b/>
          <w:i/>
          <w:sz w:val="32"/>
          <w:szCs w:val="32"/>
          <w:lang w:val="en-GB"/>
        </w:rPr>
        <w:t xml:space="preserve"> </w:t>
      </w:r>
      <w:proofErr w:type="spellStart"/>
      <w:r w:rsidRPr="000E4DCD">
        <w:rPr>
          <w:rFonts w:ascii="Garamond" w:hAnsi="Garamond"/>
          <w:b/>
          <w:i/>
          <w:sz w:val="32"/>
          <w:szCs w:val="32"/>
          <w:lang w:val="en-GB"/>
        </w:rPr>
        <w:t>Creativo</w:t>
      </w:r>
      <w:proofErr w:type="spellEnd"/>
      <w:r w:rsidRPr="000E4DCD">
        <w:rPr>
          <w:rFonts w:ascii="Garamond" w:hAnsi="Garamond"/>
          <w:i/>
          <w:sz w:val="32"/>
          <w:szCs w:val="32"/>
          <w:lang w:val="en-GB"/>
        </w:rPr>
        <w:t xml:space="preserve"> web design studio</w:t>
      </w:r>
      <w:proofErr w:type="gramEnd"/>
      <w:r w:rsidRPr="000E4DCD">
        <w:rPr>
          <w:rFonts w:ascii="Garamond" w:hAnsi="Garamond"/>
          <w:i/>
          <w:sz w:val="32"/>
          <w:szCs w:val="32"/>
          <w:lang w:val="en-GB"/>
        </w:rPr>
        <w:t xml:space="preserve">, working in close collaboration with the </w:t>
      </w:r>
      <w:r w:rsidRPr="000E4DCD">
        <w:rPr>
          <w:rFonts w:ascii="Garamond" w:hAnsi="Garamond"/>
          <w:b/>
          <w:i/>
          <w:sz w:val="32"/>
          <w:szCs w:val="32"/>
          <w:lang w:val="en-GB"/>
        </w:rPr>
        <w:t>Uffizi’s own in house Digital Communications Department,</w:t>
      </w:r>
      <w:r w:rsidRPr="000E4DCD">
        <w:rPr>
          <w:rFonts w:ascii="Garamond" w:hAnsi="Garamond"/>
          <w:i/>
          <w:sz w:val="32"/>
          <w:szCs w:val="32"/>
          <w:lang w:val="en-GB"/>
        </w:rPr>
        <w:t xml:space="preserve"> and for the first time ever has involved </w:t>
      </w:r>
      <w:r w:rsidRPr="000E4DCD">
        <w:rPr>
          <w:rFonts w:ascii="Garamond" w:hAnsi="Garamond"/>
          <w:b/>
          <w:i/>
          <w:sz w:val="32"/>
          <w:szCs w:val="32"/>
          <w:lang w:val="en-GB"/>
        </w:rPr>
        <w:t xml:space="preserve">all the Gallery’s employees, </w:t>
      </w:r>
      <w:r w:rsidRPr="000E4DCD">
        <w:rPr>
          <w:rFonts w:ascii="Garamond" w:hAnsi="Garamond"/>
          <w:i/>
          <w:sz w:val="32"/>
          <w:szCs w:val="32"/>
          <w:lang w:val="en-GB"/>
        </w:rPr>
        <w:t>who have been invited to give their input on the project.</w:t>
      </w:r>
      <w:r w:rsidR="00FD24E6" w:rsidRPr="000E4DCD">
        <w:rPr>
          <w:rFonts w:ascii="Garamond" w:hAnsi="Garamond"/>
          <w:i/>
          <w:sz w:val="32"/>
          <w:szCs w:val="32"/>
          <w:lang w:val="en-GB"/>
        </w:rPr>
        <w:t xml:space="preserve"> </w:t>
      </w:r>
      <w:proofErr w:type="gramStart"/>
      <w:r w:rsidR="00FD24E6" w:rsidRPr="000E4DCD">
        <w:rPr>
          <w:rFonts w:ascii="Garamond" w:hAnsi="Garamond"/>
          <w:i/>
          <w:sz w:val="32"/>
          <w:szCs w:val="32"/>
          <w:lang w:val="en-GB"/>
        </w:rPr>
        <w:t xml:space="preserve">As the Director of the </w:t>
      </w:r>
      <w:proofErr w:type="spellStart"/>
      <w:r w:rsidR="00FD24E6" w:rsidRPr="000E4DCD">
        <w:rPr>
          <w:rFonts w:ascii="Garamond" w:hAnsi="Garamond"/>
          <w:sz w:val="32"/>
          <w:szCs w:val="32"/>
          <w:lang w:val="en-GB"/>
        </w:rPr>
        <w:t>Gallerie</w:t>
      </w:r>
      <w:proofErr w:type="spellEnd"/>
      <w:r w:rsidR="00FD24E6" w:rsidRPr="000E4DCD">
        <w:rPr>
          <w:rFonts w:ascii="Garamond" w:hAnsi="Garamond"/>
          <w:sz w:val="32"/>
          <w:szCs w:val="32"/>
          <w:lang w:val="en-GB"/>
        </w:rPr>
        <w:t xml:space="preserve"> </w:t>
      </w:r>
      <w:proofErr w:type="spellStart"/>
      <w:r w:rsidR="00FD24E6" w:rsidRPr="000E4DCD">
        <w:rPr>
          <w:rFonts w:ascii="Garamond" w:hAnsi="Garamond"/>
          <w:sz w:val="32"/>
          <w:szCs w:val="32"/>
          <w:lang w:val="en-GB"/>
        </w:rPr>
        <w:t>degli</w:t>
      </w:r>
      <w:proofErr w:type="spellEnd"/>
      <w:r w:rsidR="00FD24E6" w:rsidRPr="000E4DCD">
        <w:rPr>
          <w:rFonts w:ascii="Garamond" w:hAnsi="Garamond"/>
          <w:sz w:val="32"/>
          <w:szCs w:val="32"/>
          <w:lang w:val="en-GB"/>
        </w:rPr>
        <w:t xml:space="preserve"> Uffizi</w:t>
      </w:r>
      <w:r w:rsidR="00FD24E6" w:rsidRPr="000E4DCD">
        <w:rPr>
          <w:rFonts w:ascii="Garamond" w:hAnsi="Garamond"/>
          <w:i/>
          <w:sz w:val="32"/>
          <w:szCs w:val="32"/>
          <w:lang w:val="en-GB"/>
        </w:rPr>
        <w:t xml:space="preserve"> </w:t>
      </w:r>
      <w:r w:rsidR="00FD24E6" w:rsidRPr="000E4DCD">
        <w:rPr>
          <w:rFonts w:ascii="Garamond" w:hAnsi="Garamond"/>
          <w:b/>
          <w:i/>
          <w:sz w:val="32"/>
          <w:szCs w:val="32"/>
          <w:lang w:val="en-GB"/>
        </w:rPr>
        <w:t xml:space="preserve">Eike Schmidt </w:t>
      </w:r>
      <w:r w:rsidR="00FD24E6" w:rsidRPr="000E4DCD">
        <w:rPr>
          <w:rFonts w:ascii="Garamond" w:hAnsi="Garamond"/>
          <w:i/>
          <w:sz w:val="32"/>
          <w:szCs w:val="32"/>
          <w:lang w:val="en-GB"/>
        </w:rPr>
        <w:t>puts it: “the way the new website works means that the user experience  is immediate and direct, with an instantly verifiable practical result: it is wonderfully straightforward as a specialized academic research tool, but it equally offers a perfect birds-eye view as to what we are up to here at the Uffizi, in every way.</w:t>
      </w:r>
      <w:proofErr w:type="gramEnd"/>
      <w:r w:rsidR="00FD24E6" w:rsidRPr="000E4DCD">
        <w:rPr>
          <w:rFonts w:ascii="Garamond" w:hAnsi="Garamond"/>
          <w:i/>
          <w:sz w:val="32"/>
          <w:szCs w:val="32"/>
          <w:lang w:val="en-GB"/>
        </w:rPr>
        <w:t xml:space="preserve"> So at last the </w:t>
      </w:r>
      <w:proofErr w:type="spellStart"/>
      <w:r w:rsidR="00FD24E6" w:rsidRPr="000E4DCD">
        <w:rPr>
          <w:rFonts w:ascii="Garamond" w:hAnsi="Garamond"/>
          <w:sz w:val="32"/>
          <w:szCs w:val="32"/>
          <w:lang w:val="en-GB"/>
        </w:rPr>
        <w:t>Gallerie</w:t>
      </w:r>
      <w:proofErr w:type="spellEnd"/>
      <w:r w:rsidR="00FD24E6" w:rsidRPr="000E4DCD">
        <w:rPr>
          <w:rFonts w:ascii="Garamond" w:hAnsi="Garamond"/>
          <w:sz w:val="32"/>
          <w:szCs w:val="32"/>
          <w:lang w:val="en-GB"/>
        </w:rPr>
        <w:t xml:space="preserve"> </w:t>
      </w:r>
      <w:proofErr w:type="spellStart"/>
      <w:r w:rsidR="00FD24E6" w:rsidRPr="000E4DCD">
        <w:rPr>
          <w:rFonts w:ascii="Garamond" w:hAnsi="Garamond"/>
          <w:sz w:val="32"/>
          <w:szCs w:val="32"/>
          <w:lang w:val="en-GB"/>
        </w:rPr>
        <w:t>degli</w:t>
      </w:r>
      <w:proofErr w:type="spellEnd"/>
      <w:r w:rsidR="00FD24E6" w:rsidRPr="000E4DCD">
        <w:rPr>
          <w:rFonts w:ascii="Garamond" w:hAnsi="Garamond"/>
          <w:sz w:val="32"/>
          <w:szCs w:val="32"/>
          <w:lang w:val="en-GB"/>
        </w:rPr>
        <w:t xml:space="preserve"> Uffizi </w:t>
      </w:r>
      <w:r w:rsidR="00FD24E6" w:rsidRPr="000E4DCD">
        <w:rPr>
          <w:rFonts w:ascii="Garamond" w:hAnsi="Garamond"/>
          <w:i/>
          <w:sz w:val="32"/>
          <w:szCs w:val="32"/>
          <w:lang w:val="en-GB"/>
        </w:rPr>
        <w:t>has an up to date online presence which is worthy of the institution’s venerable heritage. Oh, and at last, with the logo and livery now legally registered trademarks, we can finally put those pesky fake websites and online ticket touts out of business”.</w:t>
      </w:r>
    </w:p>
    <w:p w:rsidR="000E4DCD" w:rsidRPr="000E4DCD" w:rsidRDefault="000E4DCD" w:rsidP="000E4DCD">
      <w:pPr>
        <w:autoSpaceDE w:val="0"/>
        <w:autoSpaceDN w:val="0"/>
        <w:adjustRightInd w:val="0"/>
        <w:spacing w:after="0" w:line="240" w:lineRule="auto"/>
        <w:rPr>
          <w:rFonts w:ascii="Garamond" w:hAnsi="Garamond" w:cs="FedraSansPro-Medium"/>
          <w:sz w:val="32"/>
          <w:szCs w:val="32"/>
        </w:rPr>
      </w:pPr>
      <w:r w:rsidRPr="000E4DCD">
        <w:rPr>
          <w:rFonts w:ascii="Garamond" w:hAnsi="Garamond" w:cs="FedraSansPro-Medium"/>
          <w:sz w:val="32"/>
          <w:szCs w:val="32"/>
        </w:rPr>
        <w:t>LE GALLERIE DEGLI UFFIZI</w:t>
      </w:r>
    </w:p>
    <w:p w:rsidR="000E4DCD" w:rsidRPr="000E4DCD" w:rsidRDefault="000E4DCD" w:rsidP="000E4DCD">
      <w:pPr>
        <w:autoSpaceDE w:val="0"/>
        <w:autoSpaceDN w:val="0"/>
        <w:adjustRightInd w:val="0"/>
        <w:spacing w:after="0" w:line="240" w:lineRule="auto"/>
        <w:rPr>
          <w:rFonts w:ascii="Garamond" w:hAnsi="Garamond" w:cs="FedraSans-Book"/>
          <w:sz w:val="32"/>
          <w:szCs w:val="32"/>
        </w:rPr>
      </w:pPr>
      <w:r w:rsidRPr="000E4DCD">
        <w:rPr>
          <w:rFonts w:ascii="Garamond" w:hAnsi="Garamond" w:cs="FedraSans-Book"/>
          <w:sz w:val="32"/>
          <w:szCs w:val="32"/>
        </w:rPr>
        <w:t>Piazzale degli Uffizi, 6</w:t>
      </w:r>
    </w:p>
    <w:p w:rsidR="000E4DCD" w:rsidRPr="000E4DCD" w:rsidRDefault="000E4DCD" w:rsidP="000E4DCD">
      <w:pPr>
        <w:autoSpaceDE w:val="0"/>
        <w:autoSpaceDN w:val="0"/>
        <w:adjustRightInd w:val="0"/>
        <w:spacing w:after="0" w:line="240" w:lineRule="auto"/>
        <w:rPr>
          <w:rFonts w:ascii="Garamond" w:hAnsi="Garamond" w:cs="FedraSans-Book"/>
          <w:sz w:val="32"/>
          <w:szCs w:val="32"/>
        </w:rPr>
      </w:pPr>
      <w:r w:rsidRPr="000E4DCD">
        <w:rPr>
          <w:rFonts w:ascii="Garamond" w:hAnsi="Garamond" w:cs="FedraSans-Book"/>
          <w:sz w:val="32"/>
          <w:szCs w:val="32"/>
        </w:rPr>
        <w:t>50122 Firenze</w:t>
      </w:r>
    </w:p>
    <w:p w:rsidR="000E4DCD" w:rsidRPr="000E4DCD" w:rsidRDefault="000E4DCD" w:rsidP="000E4DCD">
      <w:pPr>
        <w:autoSpaceDE w:val="0"/>
        <w:autoSpaceDN w:val="0"/>
        <w:adjustRightInd w:val="0"/>
        <w:spacing w:after="0" w:line="240" w:lineRule="auto"/>
        <w:rPr>
          <w:rFonts w:ascii="Garamond" w:hAnsi="Garamond" w:cs="FedraSans-Book"/>
          <w:sz w:val="32"/>
          <w:szCs w:val="32"/>
        </w:rPr>
      </w:pPr>
      <w:r w:rsidRPr="000E4DCD">
        <w:rPr>
          <w:rFonts w:ascii="Garamond" w:hAnsi="Garamond" w:cs="FedraSans-Book"/>
          <w:sz w:val="32"/>
          <w:szCs w:val="32"/>
        </w:rPr>
        <w:t>T +39 055 2388 831</w:t>
      </w:r>
    </w:p>
    <w:p w:rsidR="006948B1" w:rsidRPr="000E4DCD" w:rsidRDefault="000E4DCD" w:rsidP="000E4DCD">
      <w:pPr>
        <w:autoSpaceDE w:val="0"/>
        <w:autoSpaceDN w:val="0"/>
        <w:adjustRightInd w:val="0"/>
        <w:spacing w:after="0" w:line="240" w:lineRule="auto"/>
        <w:rPr>
          <w:rFonts w:ascii="Garamond" w:hAnsi="Garamond"/>
          <w:sz w:val="32"/>
          <w:szCs w:val="32"/>
          <w:lang w:val="en-GB"/>
        </w:rPr>
      </w:pPr>
      <w:r w:rsidRPr="000E4DCD">
        <w:rPr>
          <w:rFonts w:ascii="Garamond" w:hAnsi="Garamond" w:cs="FedraSans-Book"/>
          <w:sz w:val="32"/>
          <w:szCs w:val="32"/>
        </w:rPr>
        <w:t>www.uffizi.it /</w:t>
      </w:r>
      <w:proofErr w:type="spellStart"/>
      <w:r w:rsidRPr="000E4DCD">
        <w:rPr>
          <w:rFonts w:ascii="Garamond" w:hAnsi="Garamond" w:cs="FedraSans-Book"/>
          <w:sz w:val="32"/>
          <w:szCs w:val="32"/>
        </w:rPr>
        <w:t>areastampa</w:t>
      </w:r>
      <w:proofErr w:type="spellEnd"/>
      <w:r>
        <w:rPr>
          <w:rFonts w:ascii="Garamond" w:hAnsi="Garamond" w:cs="FedraSans-Book"/>
          <w:sz w:val="32"/>
          <w:szCs w:val="32"/>
        </w:rPr>
        <w:t xml:space="preserve">                 </w:t>
      </w:r>
      <w:bookmarkStart w:id="0" w:name="_GoBack"/>
      <w:bookmarkEnd w:id="0"/>
      <w:r w:rsidRPr="000E4DCD">
        <w:rPr>
          <w:rFonts w:ascii="Garamond" w:hAnsi="Garamond" w:cs="FedraSans-Book"/>
          <w:sz w:val="32"/>
          <w:szCs w:val="32"/>
        </w:rPr>
        <w:t>uffizimedia@beniculturali.it</w:t>
      </w:r>
    </w:p>
    <w:sectPr w:rsidR="006948B1" w:rsidRPr="000E4D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edraSansPro-Medium">
    <w:panose1 w:val="00000000000000000000"/>
    <w:charset w:val="00"/>
    <w:family w:val="swiss"/>
    <w:notTrueType/>
    <w:pitch w:val="default"/>
    <w:sig w:usb0="00000003" w:usb1="00000000" w:usb2="00000000" w:usb3="00000000" w:csb0="00000001" w:csb1="00000000"/>
  </w:font>
  <w:font w:name="FedraSans-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20"/>
    <w:rsid w:val="0004448E"/>
    <w:rsid w:val="000E4DCD"/>
    <w:rsid w:val="002F3D9B"/>
    <w:rsid w:val="00411860"/>
    <w:rsid w:val="00425220"/>
    <w:rsid w:val="006948B1"/>
    <w:rsid w:val="007A7295"/>
    <w:rsid w:val="007C6662"/>
    <w:rsid w:val="007D41BE"/>
    <w:rsid w:val="00840690"/>
    <w:rsid w:val="00BD02B1"/>
    <w:rsid w:val="00DB6D26"/>
    <w:rsid w:val="00DF0B38"/>
    <w:rsid w:val="00FD2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F48B9-A11D-4BAB-8A02-CCE86399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Naldini</dc:creator>
  <cp:lastModifiedBy>Lucia Mascalchi</cp:lastModifiedBy>
  <cp:revision>3</cp:revision>
  <cp:lastPrinted>2017-09-26T16:04:00Z</cp:lastPrinted>
  <dcterms:created xsi:type="dcterms:W3CDTF">2017-09-26T17:44:00Z</dcterms:created>
  <dcterms:modified xsi:type="dcterms:W3CDTF">2017-09-26T18:41:00Z</dcterms:modified>
</cp:coreProperties>
</file>